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Администрация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муниципального образования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    Марьевский сельсовет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     Сакмарского района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   Оренбургской области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    ПОСТАНОВЛЕНИЕ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от  1</w:t>
      </w:r>
      <w:r>
        <w:rPr>
          <w:sz w:val="28"/>
          <w:szCs w:val="28"/>
        </w:rPr>
        <w:t>0 мая</w:t>
      </w:r>
      <w:r w:rsidRPr="00AD4131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№10</w:t>
      </w:r>
      <w:r w:rsidRPr="00AD4131">
        <w:rPr>
          <w:sz w:val="28"/>
          <w:szCs w:val="28"/>
        </w:rPr>
        <w:t>-п</w:t>
      </w:r>
    </w:p>
    <w:p w:rsidR="001B560E" w:rsidRPr="00AD4131" w:rsidRDefault="001B560E" w:rsidP="001B560E">
      <w:pPr>
        <w:rPr>
          <w:b/>
          <w:sz w:val="28"/>
          <w:szCs w:val="28"/>
        </w:rPr>
      </w:pPr>
      <w:r w:rsidRPr="00AD4131">
        <w:rPr>
          <w:sz w:val="28"/>
          <w:szCs w:val="28"/>
        </w:rPr>
        <w:t xml:space="preserve">        с. </w:t>
      </w:r>
      <w:proofErr w:type="spellStart"/>
      <w:r w:rsidRPr="00AD4131">
        <w:rPr>
          <w:sz w:val="28"/>
          <w:szCs w:val="28"/>
        </w:rPr>
        <w:t>Марьевка</w:t>
      </w:r>
      <w:proofErr w:type="spellEnd"/>
    </w:p>
    <w:p w:rsidR="001B560E" w:rsidRPr="00AD4131" w:rsidRDefault="001B560E" w:rsidP="001B560E">
      <w:pPr>
        <w:rPr>
          <w:sz w:val="28"/>
          <w:szCs w:val="28"/>
        </w:rPr>
      </w:pP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О мерах по  обеспечению </w:t>
      </w:r>
      <w:proofErr w:type="gramStart"/>
      <w:r w:rsidRPr="00AD4131">
        <w:rPr>
          <w:sz w:val="28"/>
          <w:szCs w:val="28"/>
        </w:rPr>
        <w:t>пожарной</w:t>
      </w:r>
      <w:proofErr w:type="gramEnd"/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безопасности в весенне-летний период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D4131">
        <w:rPr>
          <w:sz w:val="28"/>
          <w:szCs w:val="28"/>
        </w:rPr>
        <w:t xml:space="preserve"> года</w:t>
      </w:r>
    </w:p>
    <w:p w:rsidR="001B560E" w:rsidRPr="00AD4131" w:rsidRDefault="001B560E" w:rsidP="001B560E">
      <w:pPr>
        <w:rPr>
          <w:sz w:val="28"/>
          <w:szCs w:val="28"/>
        </w:rPr>
      </w:pPr>
    </w:p>
    <w:p w:rsidR="001B560E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    </w:t>
      </w:r>
      <w:r w:rsidRPr="00AD4131">
        <w:rPr>
          <w:color w:val="000000"/>
          <w:sz w:val="28"/>
          <w:szCs w:val="28"/>
        </w:rPr>
        <w:t>Во исполнение первичных мер пожарной безопасности, предусмотренных Федеральным законом от 22 июля 2008 года № 123-ФЗ «Технический регламент о требованиях пожарной безопасности</w:t>
      </w:r>
      <w:r w:rsidRPr="00AD4131">
        <w:rPr>
          <w:sz w:val="28"/>
          <w:szCs w:val="28"/>
        </w:rPr>
        <w:t>:</w:t>
      </w:r>
    </w:p>
    <w:p w:rsidR="001B560E" w:rsidRPr="00AD4131" w:rsidRDefault="001B560E" w:rsidP="001B560E">
      <w:pPr>
        <w:rPr>
          <w:sz w:val="28"/>
          <w:szCs w:val="28"/>
        </w:rPr>
      </w:pP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1.Ввести в период с 1</w:t>
      </w:r>
      <w:r>
        <w:rPr>
          <w:sz w:val="28"/>
          <w:szCs w:val="28"/>
        </w:rPr>
        <w:t>0</w:t>
      </w:r>
      <w:r w:rsidRPr="00AD413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AD4131">
        <w:rPr>
          <w:sz w:val="28"/>
          <w:szCs w:val="28"/>
        </w:rPr>
        <w:t>я  201</w:t>
      </w:r>
      <w:r>
        <w:rPr>
          <w:sz w:val="28"/>
          <w:szCs w:val="28"/>
        </w:rPr>
        <w:t>8</w:t>
      </w:r>
      <w:r w:rsidRPr="00AD4131">
        <w:rPr>
          <w:sz w:val="28"/>
          <w:szCs w:val="28"/>
        </w:rPr>
        <w:t xml:space="preserve"> года по 31 августа 201</w:t>
      </w:r>
      <w:r>
        <w:rPr>
          <w:sz w:val="28"/>
          <w:szCs w:val="28"/>
        </w:rPr>
        <w:t>8</w:t>
      </w:r>
      <w:r w:rsidRPr="00AD4131">
        <w:rPr>
          <w:sz w:val="28"/>
          <w:szCs w:val="28"/>
        </w:rPr>
        <w:t xml:space="preserve"> года особый противопожарный режим на территории муниципального образования Марьевский сельсовет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2. В период проведения весенних субботников по наведению порядка в населенных пунктах не допускать сжигания сухой травы, мусора и других  горючих материалов на придомовых  территориях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3.При проведении профилактической работы особое внимание уделять лицам группы социального риска (лицам без определенного рода занятий или места жительства, лицам склонным к правонарушениям в области пожарной безопасности), пенсионерам, </w:t>
      </w:r>
      <w:proofErr w:type="gramStart"/>
      <w:r w:rsidRPr="00AD4131">
        <w:rPr>
          <w:sz w:val="28"/>
          <w:szCs w:val="28"/>
        </w:rPr>
        <w:t>вдовам</w:t>
      </w:r>
      <w:proofErr w:type="gramEnd"/>
      <w:r w:rsidRPr="00AD4131">
        <w:rPr>
          <w:sz w:val="28"/>
          <w:szCs w:val="28"/>
        </w:rPr>
        <w:t xml:space="preserve"> погибшим и малообеспеченных многодетных семей.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4.Ввести в практику регулярное проведение собраний граждан по вопросам безопасного проживания, с участием представителей органов внутренних дел, государственного пожарного надзора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 5.Обязать население обеспечить частные домовладения необходимым запасом воды, средствами пожаротушения и противопожарным инвентарем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6. Продолжить вручение собственникам жилья и квартиросъемщикам памяток (листовок) о мерах пожарной безопасности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7.Организовать привлечение населения к тушению пожаров до прибытия   добровольной пожарной  охраны</w:t>
      </w: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 xml:space="preserve">8.Организовать дежурство на объектах   с массовым пребыванием людей во время пожароопасного периода </w:t>
      </w:r>
      <w:proofErr w:type="gramStart"/>
      <w:r w:rsidRPr="00AD4131">
        <w:rPr>
          <w:sz w:val="28"/>
          <w:szCs w:val="28"/>
        </w:rPr>
        <w:t xml:space="preserve">( </w:t>
      </w:r>
      <w:proofErr w:type="spellStart"/>
      <w:proofErr w:type="gramEnd"/>
      <w:r w:rsidRPr="00AD4131">
        <w:rPr>
          <w:sz w:val="28"/>
          <w:szCs w:val="28"/>
        </w:rPr>
        <w:t>Марьевская</w:t>
      </w:r>
      <w:proofErr w:type="spellEnd"/>
      <w:r w:rsidRPr="00AD4131">
        <w:rPr>
          <w:sz w:val="28"/>
          <w:szCs w:val="28"/>
        </w:rPr>
        <w:t xml:space="preserve">  основная общеобразовательная школа, </w:t>
      </w:r>
      <w:proofErr w:type="spellStart"/>
      <w:r w:rsidRPr="00AD4131">
        <w:rPr>
          <w:sz w:val="28"/>
          <w:szCs w:val="28"/>
        </w:rPr>
        <w:t>Марьевская</w:t>
      </w:r>
      <w:proofErr w:type="spellEnd"/>
      <w:r w:rsidRPr="00AD4131">
        <w:rPr>
          <w:sz w:val="28"/>
          <w:szCs w:val="28"/>
        </w:rPr>
        <w:t xml:space="preserve"> врачебная амбулатория, Администрация Марьевского сельсовета)</w:t>
      </w:r>
    </w:p>
    <w:p w:rsidR="001B560E" w:rsidRDefault="001B560E" w:rsidP="001B560E">
      <w:pPr>
        <w:rPr>
          <w:sz w:val="28"/>
          <w:szCs w:val="28"/>
        </w:rPr>
      </w:pPr>
      <w:r w:rsidRPr="00AD4131">
        <w:rPr>
          <w:sz w:val="28"/>
          <w:szCs w:val="28"/>
        </w:rPr>
        <w:t>Глава сельсовета                                                                            С.А.Руднев</w:t>
      </w:r>
    </w:p>
    <w:p w:rsidR="001B560E" w:rsidRPr="00AD4131" w:rsidRDefault="001B560E" w:rsidP="001B560E">
      <w:pPr>
        <w:rPr>
          <w:sz w:val="28"/>
          <w:szCs w:val="28"/>
        </w:rPr>
      </w:pPr>
    </w:p>
    <w:p w:rsidR="001B560E" w:rsidRPr="00AD4131" w:rsidRDefault="001B560E" w:rsidP="001B560E">
      <w:pPr>
        <w:rPr>
          <w:sz w:val="28"/>
          <w:szCs w:val="28"/>
        </w:rPr>
      </w:pPr>
      <w:r w:rsidRPr="00AD4131">
        <w:rPr>
          <w:sz w:val="24"/>
          <w:szCs w:val="24"/>
        </w:rPr>
        <w:t>Разослано: в дело, администрацию района, прокуратуру</w:t>
      </w:r>
    </w:p>
    <w:p w:rsidR="001B560E" w:rsidRDefault="001B560E" w:rsidP="001B560E">
      <w:pPr>
        <w:rPr>
          <w:sz w:val="28"/>
          <w:szCs w:val="28"/>
        </w:rPr>
      </w:pPr>
    </w:p>
    <w:p w:rsidR="00B85A1B" w:rsidRDefault="001B560E"/>
    <w:sectPr w:rsidR="00B85A1B" w:rsidSect="007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60E"/>
    <w:rsid w:val="00154BC7"/>
    <w:rsid w:val="001B560E"/>
    <w:rsid w:val="007443F5"/>
    <w:rsid w:val="00A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2021-03-15T10:36:00Z</dcterms:created>
  <dcterms:modified xsi:type="dcterms:W3CDTF">2021-03-15T10:36:00Z</dcterms:modified>
</cp:coreProperties>
</file>